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26D9" w14:textId="30B3108F" w:rsidR="002612D0" w:rsidRPr="00AD0A71" w:rsidRDefault="002612D0" w:rsidP="00741B83">
      <w:pPr>
        <w:jc w:val="center"/>
        <w:rPr>
          <w:color w:val="0E101A"/>
          <w:sz w:val="20"/>
        </w:rPr>
      </w:pPr>
    </w:p>
    <w:p w14:paraId="20FBECF3" w14:textId="4079FA71" w:rsidR="00741B83" w:rsidRPr="00AD0A71" w:rsidRDefault="00741B83" w:rsidP="00741B83">
      <w:pPr>
        <w:jc w:val="center"/>
        <w:rPr>
          <w:color w:val="0E101A"/>
          <w:sz w:val="20"/>
        </w:rPr>
      </w:pPr>
      <w:r w:rsidRPr="00AD0A71">
        <w:rPr>
          <w:color w:val="0E101A"/>
          <w:sz w:val="20"/>
        </w:rPr>
        <w:t>REGULAR SESSION</w:t>
      </w:r>
    </w:p>
    <w:p w14:paraId="2B8761DC" w14:textId="4466E316" w:rsidR="00741B83" w:rsidRPr="00AD0A71" w:rsidRDefault="00741B83" w:rsidP="00741B83">
      <w:pPr>
        <w:jc w:val="center"/>
        <w:rPr>
          <w:color w:val="0E101A"/>
          <w:sz w:val="20"/>
        </w:rPr>
      </w:pPr>
      <w:r w:rsidRPr="00AD0A71">
        <w:rPr>
          <w:color w:val="0E101A"/>
          <w:sz w:val="20"/>
        </w:rPr>
        <w:t xml:space="preserve"> </w:t>
      </w:r>
      <w:r w:rsidR="003B4C36">
        <w:rPr>
          <w:color w:val="0E101A"/>
          <w:sz w:val="20"/>
        </w:rPr>
        <w:t>Wednesday</w:t>
      </w:r>
      <w:r w:rsidR="00D51199">
        <w:rPr>
          <w:color w:val="0E101A"/>
          <w:sz w:val="20"/>
        </w:rPr>
        <w:t xml:space="preserve"> Evening,</w:t>
      </w:r>
      <w:r w:rsidRPr="00AD0A71">
        <w:rPr>
          <w:color w:val="0E101A"/>
          <w:sz w:val="20"/>
        </w:rPr>
        <w:t xml:space="preserve"> </w:t>
      </w:r>
      <w:r w:rsidR="002612D0">
        <w:rPr>
          <w:color w:val="0E101A"/>
          <w:sz w:val="20"/>
        </w:rPr>
        <w:t>J</w:t>
      </w:r>
      <w:r w:rsidR="00D51199">
        <w:rPr>
          <w:color w:val="0E101A"/>
          <w:sz w:val="20"/>
        </w:rPr>
        <w:t>anuary</w:t>
      </w:r>
      <w:r w:rsidR="002612D0">
        <w:rPr>
          <w:color w:val="0E101A"/>
          <w:sz w:val="20"/>
        </w:rPr>
        <w:t xml:space="preserve"> </w:t>
      </w:r>
      <w:r w:rsidR="00BF0CC2">
        <w:rPr>
          <w:color w:val="0E101A"/>
          <w:sz w:val="20"/>
        </w:rPr>
        <w:t>1</w:t>
      </w:r>
      <w:r w:rsidR="002612D0">
        <w:rPr>
          <w:color w:val="0E101A"/>
          <w:sz w:val="20"/>
        </w:rPr>
        <w:t>9</w:t>
      </w:r>
      <w:r w:rsidRPr="00AD0A71">
        <w:rPr>
          <w:color w:val="0E101A"/>
          <w:sz w:val="20"/>
        </w:rPr>
        <w:t>, 202</w:t>
      </w:r>
      <w:r w:rsidR="002612D0">
        <w:rPr>
          <w:color w:val="0E101A"/>
          <w:sz w:val="20"/>
        </w:rPr>
        <w:t>2</w:t>
      </w:r>
    </w:p>
    <w:p w14:paraId="5C0249E7" w14:textId="77777777" w:rsidR="00741B83" w:rsidRPr="00AD0A71" w:rsidRDefault="00741B83" w:rsidP="00741B83">
      <w:pPr>
        <w:jc w:val="both"/>
        <w:rPr>
          <w:color w:val="0E101A"/>
          <w:sz w:val="20"/>
        </w:rPr>
      </w:pPr>
    </w:p>
    <w:p w14:paraId="05F3565A" w14:textId="137658C2" w:rsidR="00741B83" w:rsidRPr="00AD0A71" w:rsidRDefault="00741B83" w:rsidP="00741B83">
      <w:pPr>
        <w:jc w:val="both"/>
        <w:rPr>
          <w:color w:val="0E101A"/>
          <w:sz w:val="20"/>
        </w:rPr>
      </w:pPr>
      <w:r w:rsidRPr="00AD0A71">
        <w:rPr>
          <w:color w:val="0E101A"/>
          <w:sz w:val="20"/>
        </w:rPr>
        <w:t xml:space="preserve">The Governing Body of the City of Silver Lake met in regular session at </w:t>
      </w:r>
      <w:r w:rsidR="006E46E7" w:rsidRPr="00AD0A71">
        <w:rPr>
          <w:color w:val="0E101A"/>
          <w:sz w:val="20"/>
        </w:rPr>
        <w:t>C</w:t>
      </w:r>
      <w:r w:rsidRPr="00AD0A71">
        <w:rPr>
          <w:color w:val="0E101A"/>
          <w:sz w:val="20"/>
        </w:rPr>
        <w:t>ity</w:t>
      </w:r>
      <w:r w:rsidR="006E46E7" w:rsidRPr="00AD0A71">
        <w:rPr>
          <w:color w:val="0E101A"/>
          <w:sz w:val="20"/>
        </w:rPr>
        <w:t xml:space="preserve"> H</w:t>
      </w:r>
      <w:r w:rsidRPr="00AD0A71">
        <w:rPr>
          <w:color w:val="0E101A"/>
          <w:sz w:val="20"/>
        </w:rPr>
        <w:t xml:space="preserve">all on </w:t>
      </w:r>
      <w:r w:rsidR="003B4C36">
        <w:rPr>
          <w:color w:val="0E101A"/>
          <w:sz w:val="20"/>
        </w:rPr>
        <w:t>Wednesday</w:t>
      </w:r>
      <w:r w:rsidRPr="00AD0A71">
        <w:rPr>
          <w:color w:val="0E101A"/>
          <w:sz w:val="20"/>
        </w:rPr>
        <w:t xml:space="preserve"> evening </w:t>
      </w:r>
      <w:r w:rsidR="003B4C36">
        <w:rPr>
          <w:color w:val="0E101A"/>
          <w:sz w:val="20"/>
        </w:rPr>
        <w:t xml:space="preserve">January </w:t>
      </w:r>
      <w:r w:rsidR="00E41D41" w:rsidRPr="00AD0A71">
        <w:rPr>
          <w:color w:val="0E101A"/>
          <w:sz w:val="20"/>
        </w:rPr>
        <w:t>1</w:t>
      </w:r>
      <w:r w:rsidR="003B4C36">
        <w:rPr>
          <w:color w:val="0E101A"/>
          <w:sz w:val="20"/>
        </w:rPr>
        <w:t>9</w:t>
      </w:r>
      <w:r w:rsidRPr="00AD0A71">
        <w:rPr>
          <w:color w:val="0E101A"/>
          <w:sz w:val="20"/>
        </w:rPr>
        <w:t>, 202</w:t>
      </w:r>
      <w:r w:rsidR="003B4C36">
        <w:rPr>
          <w:color w:val="0E101A"/>
          <w:sz w:val="20"/>
        </w:rPr>
        <w:t>2</w:t>
      </w:r>
      <w:r w:rsidRPr="00AD0A71">
        <w:rPr>
          <w:color w:val="0E101A"/>
          <w:sz w:val="20"/>
        </w:rPr>
        <w:t xml:space="preserve">, at 5:30 PM with Mayor Mack Smith conducting the meeting and the following Councilmembers present: </w:t>
      </w:r>
      <w:r w:rsidR="00D51199">
        <w:rPr>
          <w:color w:val="0E101A"/>
          <w:sz w:val="20"/>
        </w:rPr>
        <w:t xml:space="preserve"> Jake Fisher,</w:t>
      </w:r>
      <w:r w:rsidR="00E97607">
        <w:rPr>
          <w:color w:val="0E101A"/>
          <w:sz w:val="20"/>
        </w:rPr>
        <w:t xml:space="preserve"> </w:t>
      </w:r>
      <w:r w:rsidRPr="00AD0A71">
        <w:rPr>
          <w:color w:val="0E101A"/>
          <w:sz w:val="20"/>
        </w:rPr>
        <w:t>Heath Robinson</w:t>
      </w:r>
      <w:r w:rsidR="00E41D41" w:rsidRPr="00AD0A71">
        <w:rPr>
          <w:color w:val="0E101A"/>
          <w:sz w:val="20"/>
        </w:rPr>
        <w:t xml:space="preserve">, </w:t>
      </w:r>
      <w:r w:rsidR="00C32A38" w:rsidRPr="00AD0A71">
        <w:rPr>
          <w:color w:val="0E101A"/>
          <w:sz w:val="20"/>
        </w:rPr>
        <w:t>Larry Ross</w:t>
      </w:r>
      <w:r w:rsidR="00AD0A71">
        <w:rPr>
          <w:color w:val="0E101A"/>
          <w:sz w:val="20"/>
        </w:rPr>
        <w:t>,</w:t>
      </w:r>
      <w:r w:rsidR="00E41D41" w:rsidRPr="00AD0A71">
        <w:rPr>
          <w:color w:val="0E101A"/>
          <w:sz w:val="20"/>
        </w:rPr>
        <w:t xml:space="preserve"> </w:t>
      </w:r>
      <w:r w:rsidR="00E97607">
        <w:rPr>
          <w:color w:val="0E101A"/>
          <w:sz w:val="20"/>
        </w:rPr>
        <w:t xml:space="preserve">and </w:t>
      </w:r>
      <w:r w:rsidR="00D51199">
        <w:rPr>
          <w:color w:val="0E101A"/>
          <w:sz w:val="20"/>
        </w:rPr>
        <w:t xml:space="preserve">Brad Bryant </w:t>
      </w:r>
      <w:r w:rsidR="00E97607">
        <w:rPr>
          <w:color w:val="0E101A"/>
          <w:sz w:val="20"/>
        </w:rPr>
        <w:t>(</w:t>
      </w:r>
      <w:r w:rsidR="00D51199">
        <w:rPr>
          <w:color w:val="0E101A"/>
          <w:sz w:val="20"/>
        </w:rPr>
        <w:t>via phone</w:t>
      </w:r>
      <w:r w:rsidR="00E97607">
        <w:rPr>
          <w:color w:val="0E101A"/>
          <w:sz w:val="20"/>
        </w:rPr>
        <w:t>)</w:t>
      </w:r>
      <w:r w:rsidR="00D51199">
        <w:rPr>
          <w:color w:val="0E101A"/>
          <w:sz w:val="20"/>
        </w:rPr>
        <w:t xml:space="preserve"> Present: (4)</w:t>
      </w:r>
      <w:r w:rsidR="00E41D41" w:rsidRPr="00AD0A71">
        <w:rPr>
          <w:color w:val="0E101A"/>
          <w:sz w:val="20"/>
        </w:rPr>
        <w:t>,</w:t>
      </w:r>
      <w:r w:rsidR="00C32A38" w:rsidRPr="00AD0A71">
        <w:rPr>
          <w:color w:val="0E101A"/>
          <w:sz w:val="20"/>
        </w:rPr>
        <w:t xml:space="preserve"> </w:t>
      </w:r>
      <w:r w:rsidR="00E41D41" w:rsidRPr="00AD0A71">
        <w:rPr>
          <w:color w:val="0E101A"/>
          <w:sz w:val="20"/>
        </w:rPr>
        <w:t>Absent</w:t>
      </w:r>
      <w:r w:rsidR="00D51199">
        <w:rPr>
          <w:color w:val="0E101A"/>
          <w:sz w:val="20"/>
        </w:rPr>
        <w:t>: George Lambert</w:t>
      </w:r>
      <w:r w:rsidR="00E41D41" w:rsidRPr="00AD0A71">
        <w:rPr>
          <w:color w:val="0E101A"/>
          <w:sz w:val="20"/>
        </w:rPr>
        <w:t xml:space="preserve"> </w:t>
      </w:r>
      <w:r w:rsidR="00C32A38" w:rsidRPr="00AD0A71">
        <w:rPr>
          <w:color w:val="0E101A"/>
          <w:sz w:val="20"/>
        </w:rPr>
        <w:t>(</w:t>
      </w:r>
      <w:r w:rsidR="00D51199">
        <w:rPr>
          <w:color w:val="0E101A"/>
          <w:sz w:val="20"/>
        </w:rPr>
        <w:t>1</w:t>
      </w:r>
      <w:r w:rsidR="00C32A38" w:rsidRPr="00AD0A71">
        <w:rPr>
          <w:color w:val="0E101A"/>
          <w:sz w:val="20"/>
        </w:rPr>
        <w:t>)</w:t>
      </w:r>
      <w:r w:rsidRPr="00AD0A71">
        <w:rPr>
          <w:color w:val="0E101A"/>
          <w:sz w:val="20"/>
        </w:rPr>
        <w:t xml:space="preserve">. Also present were Police </w:t>
      </w:r>
      <w:r w:rsidR="003B4C36">
        <w:rPr>
          <w:color w:val="0E101A"/>
          <w:sz w:val="20"/>
        </w:rPr>
        <w:t>Chief Marc McCune</w:t>
      </w:r>
      <w:r w:rsidRPr="00AD0A71">
        <w:rPr>
          <w:color w:val="0E101A"/>
          <w:sz w:val="20"/>
        </w:rPr>
        <w:t xml:space="preserve">, </w:t>
      </w:r>
      <w:r w:rsidR="00015952" w:rsidRPr="00AD0A71">
        <w:rPr>
          <w:color w:val="0E101A"/>
          <w:sz w:val="20"/>
        </w:rPr>
        <w:t xml:space="preserve">City </w:t>
      </w:r>
      <w:r w:rsidRPr="00AD0A71">
        <w:rPr>
          <w:color w:val="0E101A"/>
          <w:sz w:val="20"/>
        </w:rPr>
        <w:t xml:space="preserve">Clerk </w:t>
      </w:r>
      <w:r w:rsidR="00C32A38" w:rsidRPr="00AD0A71">
        <w:rPr>
          <w:color w:val="0E101A"/>
          <w:sz w:val="20"/>
        </w:rPr>
        <w:t>Liz Steckel</w:t>
      </w:r>
      <w:r w:rsidRPr="00AD0A71">
        <w:rPr>
          <w:color w:val="0E101A"/>
          <w:sz w:val="20"/>
        </w:rPr>
        <w:t>, and Assistant Clerk Marie Beam.  </w:t>
      </w:r>
    </w:p>
    <w:p w14:paraId="2371547B" w14:textId="4DC2C2EE" w:rsidR="00C32A38" w:rsidRPr="00AD0A71" w:rsidRDefault="00C32A38" w:rsidP="00741B83">
      <w:pPr>
        <w:jc w:val="both"/>
        <w:rPr>
          <w:color w:val="0E101A"/>
          <w:sz w:val="20"/>
        </w:rPr>
      </w:pPr>
    </w:p>
    <w:p w14:paraId="4009B54D" w14:textId="588D3CF8" w:rsidR="00EF4CAC" w:rsidRDefault="00FB3ED7" w:rsidP="00741B83">
      <w:pPr>
        <w:jc w:val="both"/>
        <w:rPr>
          <w:color w:val="0E101A"/>
          <w:sz w:val="20"/>
        </w:rPr>
      </w:pPr>
      <w:r w:rsidRPr="00AD0A71">
        <w:rPr>
          <w:color w:val="0E101A"/>
          <w:sz w:val="20"/>
        </w:rPr>
        <w:t>For Public Comment</w:t>
      </w:r>
      <w:r w:rsidR="000109EA">
        <w:rPr>
          <w:color w:val="0E101A"/>
          <w:sz w:val="20"/>
        </w:rPr>
        <w:t>,</w:t>
      </w:r>
      <w:r w:rsidRPr="00AD0A71">
        <w:rPr>
          <w:color w:val="0E101A"/>
          <w:sz w:val="20"/>
        </w:rPr>
        <w:t xml:space="preserve"> </w:t>
      </w:r>
      <w:r w:rsidR="000109EA">
        <w:rPr>
          <w:color w:val="0E101A"/>
          <w:sz w:val="20"/>
        </w:rPr>
        <w:t>l</w:t>
      </w:r>
      <w:r w:rsidR="00E41D41" w:rsidRPr="00AD0A71">
        <w:rPr>
          <w:color w:val="0E101A"/>
          <w:sz w:val="20"/>
        </w:rPr>
        <w:t xml:space="preserve">ocal </w:t>
      </w:r>
      <w:r w:rsidR="003B4C36">
        <w:rPr>
          <w:color w:val="0E101A"/>
          <w:sz w:val="20"/>
        </w:rPr>
        <w:t xml:space="preserve">resident Katrina Shepardson was present to update council on activities </w:t>
      </w:r>
      <w:r w:rsidR="00EF4CAC">
        <w:rPr>
          <w:color w:val="0E101A"/>
          <w:sz w:val="20"/>
        </w:rPr>
        <w:t xml:space="preserve">of the Senior Citizens at the Community Center.  She also let Council know that the seniors are looking for new members as well as volunteers to </w:t>
      </w:r>
      <w:r w:rsidR="00C708D0">
        <w:rPr>
          <w:color w:val="0E101A"/>
          <w:sz w:val="20"/>
        </w:rPr>
        <w:t xml:space="preserve">drive and </w:t>
      </w:r>
      <w:r w:rsidR="00EF4CAC">
        <w:rPr>
          <w:color w:val="0E101A"/>
          <w:sz w:val="20"/>
        </w:rPr>
        <w:t>deliver for Meals on Wheels.</w:t>
      </w:r>
    </w:p>
    <w:p w14:paraId="3384E53D" w14:textId="77777777" w:rsidR="00C32A38" w:rsidRPr="00AD0A71" w:rsidRDefault="00C32A38" w:rsidP="00741B83">
      <w:pPr>
        <w:jc w:val="both"/>
        <w:rPr>
          <w:color w:val="0E101A"/>
          <w:sz w:val="20"/>
        </w:rPr>
      </w:pPr>
    </w:p>
    <w:p w14:paraId="4B05019B" w14:textId="79EBEF2B" w:rsidR="00741B83" w:rsidRPr="00AD0A71" w:rsidRDefault="00741B83" w:rsidP="00741B83">
      <w:pPr>
        <w:jc w:val="both"/>
        <w:rPr>
          <w:color w:val="0E101A"/>
          <w:sz w:val="20"/>
        </w:rPr>
      </w:pPr>
      <w:r w:rsidRPr="00AD0A71">
        <w:rPr>
          <w:color w:val="0E101A"/>
          <w:sz w:val="20"/>
        </w:rPr>
        <w:t xml:space="preserve">A motion was made by Councilmember </w:t>
      </w:r>
      <w:r w:rsidR="00423AA5">
        <w:rPr>
          <w:color w:val="0E101A"/>
          <w:sz w:val="20"/>
        </w:rPr>
        <w:t>Fisher</w:t>
      </w:r>
      <w:r w:rsidRPr="00AD0A71">
        <w:rPr>
          <w:color w:val="0E101A"/>
          <w:sz w:val="20"/>
        </w:rPr>
        <w:t xml:space="preserve"> and seconded by Councilmember </w:t>
      </w:r>
      <w:r w:rsidR="00CE4751" w:rsidRPr="00AD0A71">
        <w:rPr>
          <w:color w:val="0E101A"/>
          <w:sz w:val="20"/>
        </w:rPr>
        <w:t>Ro</w:t>
      </w:r>
      <w:r w:rsidR="00423AA5">
        <w:rPr>
          <w:color w:val="0E101A"/>
          <w:sz w:val="20"/>
        </w:rPr>
        <w:t>ss</w:t>
      </w:r>
      <w:r w:rsidRPr="00AD0A71">
        <w:rPr>
          <w:color w:val="0E101A"/>
          <w:sz w:val="20"/>
        </w:rPr>
        <w:t xml:space="preserve"> that the minutes from the last regular session on </w:t>
      </w:r>
      <w:r w:rsidR="00F77E71">
        <w:rPr>
          <w:color w:val="0E101A"/>
          <w:sz w:val="20"/>
        </w:rPr>
        <w:t>January 3</w:t>
      </w:r>
      <w:r w:rsidRPr="00AD0A71">
        <w:rPr>
          <w:color w:val="0E101A"/>
          <w:sz w:val="20"/>
        </w:rPr>
        <w:t>,</w:t>
      </w:r>
      <w:r w:rsidR="00F77E71">
        <w:rPr>
          <w:color w:val="0E101A"/>
          <w:sz w:val="20"/>
        </w:rPr>
        <w:t xml:space="preserve"> 2022</w:t>
      </w:r>
      <w:r w:rsidRPr="00AD0A71">
        <w:rPr>
          <w:color w:val="0E101A"/>
          <w:sz w:val="20"/>
        </w:rPr>
        <w:t xml:space="preserve"> be approved</w:t>
      </w:r>
      <w:r w:rsidR="00F77E71">
        <w:rPr>
          <w:color w:val="0E101A"/>
          <w:sz w:val="20"/>
        </w:rPr>
        <w:t xml:space="preserve"> as written</w:t>
      </w:r>
      <w:r w:rsidRPr="00AD0A71">
        <w:rPr>
          <w:color w:val="0E101A"/>
          <w:sz w:val="20"/>
        </w:rPr>
        <w:t>. </w:t>
      </w:r>
      <w:r w:rsidR="00AD0A71">
        <w:rPr>
          <w:color w:val="0E101A"/>
          <w:sz w:val="20"/>
        </w:rPr>
        <w:t xml:space="preserve"> The motion carried.</w:t>
      </w:r>
    </w:p>
    <w:p w14:paraId="1A1B6D2E" w14:textId="77777777" w:rsidR="00741B83" w:rsidRPr="00AD0A71" w:rsidRDefault="00741B83" w:rsidP="00741B83">
      <w:pPr>
        <w:jc w:val="both"/>
        <w:rPr>
          <w:color w:val="0E101A"/>
          <w:sz w:val="20"/>
        </w:rPr>
      </w:pPr>
      <w:r w:rsidRPr="00AD0A71">
        <w:rPr>
          <w:color w:val="0E101A"/>
          <w:sz w:val="20"/>
        </w:rPr>
        <w:t> </w:t>
      </w:r>
    </w:p>
    <w:p w14:paraId="29383755" w14:textId="3144096D" w:rsidR="00741B83" w:rsidRDefault="00741B83" w:rsidP="00741B83">
      <w:pPr>
        <w:jc w:val="both"/>
        <w:rPr>
          <w:color w:val="0E101A"/>
          <w:sz w:val="20"/>
        </w:rPr>
      </w:pPr>
      <w:r w:rsidRPr="00AD0A71">
        <w:rPr>
          <w:color w:val="0E101A"/>
          <w:sz w:val="20"/>
        </w:rPr>
        <w:t xml:space="preserve">Claim vouchers in the amount of </w:t>
      </w:r>
      <w:r w:rsidR="00F77E71">
        <w:rPr>
          <w:color w:val="0E101A"/>
          <w:sz w:val="20"/>
        </w:rPr>
        <w:t>9883.52</w:t>
      </w:r>
      <w:r w:rsidRPr="00AD0A71">
        <w:rPr>
          <w:color w:val="0E101A"/>
          <w:sz w:val="20"/>
        </w:rPr>
        <w:t xml:space="preserve"> dollars were submitted to the Council for appropriation. An Ordinance entitled "An Ordinance appropriating money to pay certain claims" was introduced and read.</w:t>
      </w:r>
      <w:r w:rsidR="00C25B9E" w:rsidRPr="00AD0A71">
        <w:rPr>
          <w:color w:val="0E101A"/>
          <w:sz w:val="20"/>
        </w:rPr>
        <w:t xml:space="preserve"> </w:t>
      </w:r>
      <w:r w:rsidRPr="00AD0A71">
        <w:rPr>
          <w:color w:val="0E101A"/>
          <w:sz w:val="20"/>
        </w:rPr>
        <w:t xml:space="preserve">A motion was made by Councilmember </w:t>
      </w:r>
      <w:r w:rsidR="00CE4751" w:rsidRPr="00AD0A71">
        <w:rPr>
          <w:color w:val="0E101A"/>
          <w:sz w:val="20"/>
        </w:rPr>
        <w:t>Ro</w:t>
      </w:r>
      <w:r w:rsidR="00F77E71">
        <w:rPr>
          <w:color w:val="0E101A"/>
          <w:sz w:val="20"/>
        </w:rPr>
        <w:t>ss</w:t>
      </w:r>
      <w:r w:rsidRPr="00AD0A71">
        <w:rPr>
          <w:color w:val="0E101A"/>
          <w:sz w:val="20"/>
        </w:rPr>
        <w:t xml:space="preserve"> and seconded by Councilmember </w:t>
      </w:r>
      <w:r w:rsidR="00F77E71">
        <w:rPr>
          <w:color w:val="0E101A"/>
          <w:sz w:val="20"/>
        </w:rPr>
        <w:t>Robinson</w:t>
      </w:r>
      <w:r w:rsidRPr="00AD0A71">
        <w:rPr>
          <w:color w:val="0E101A"/>
          <w:sz w:val="20"/>
        </w:rPr>
        <w:t xml:space="preserve"> that said Ordinance be accepted as read and was then placed on final passage by a roll call of the following vote: AYE: Brad Bryant,</w:t>
      </w:r>
      <w:r w:rsidR="00563FD7" w:rsidRPr="00AD0A71">
        <w:rPr>
          <w:color w:val="0E101A"/>
          <w:sz w:val="20"/>
        </w:rPr>
        <w:t xml:space="preserve"> </w:t>
      </w:r>
      <w:r w:rsidR="00F77E71">
        <w:rPr>
          <w:color w:val="0E101A"/>
          <w:sz w:val="20"/>
        </w:rPr>
        <w:t>Jake Fisher,</w:t>
      </w:r>
      <w:r w:rsidR="00563FD7" w:rsidRPr="00AD0A71">
        <w:rPr>
          <w:color w:val="0E101A"/>
          <w:sz w:val="20"/>
        </w:rPr>
        <w:t xml:space="preserve"> </w:t>
      </w:r>
      <w:r w:rsidRPr="00AD0A71">
        <w:rPr>
          <w:color w:val="0E101A"/>
          <w:sz w:val="20"/>
        </w:rPr>
        <w:t>Heath Robinson</w:t>
      </w:r>
      <w:r w:rsidR="00CE4751" w:rsidRPr="00AD0A71">
        <w:rPr>
          <w:color w:val="0E101A"/>
          <w:sz w:val="20"/>
        </w:rPr>
        <w:t>,</w:t>
      </w:r>
      <w:r w:rsidR="00F77E71">
        <w:rPr>
          <w:color w:val="0E101A"/>
          <w:sz w:val="20"/>
        </w:rPr>
        <w:t xml:space="preserve"> and</w:t>
      </w:r>
      <w:r w:rsidR="00CE4751" w:rsidRPr="00AD0A71">
        <w:rPr>
          <w:color w:val="0E101A"/>
          <w:sz w:val="20"/>
        </w:rPr>
        <w:t xml:space="preserve"> Larry Ross</w:t>
      </w:r>
      <w:r w:rsidR="00563FD7" w:rsidRPr="00AD0A71">
        <w:rPr>
          <w:color w:val="0E101A"/>
          <w:sz w:val="20"/>
        </w:rPr>
        <w:t xml:space="preserve"> </w:t>
      </w:r>
      <w:r w:rsidRPr="00AD0A71">
        <w:rPr>
          <w:color w:val="0E101A"/>
          <w:sz w:val="20"/>
        </w:rPr>
        <w:t>(</w:t>
      </w:r>
      <w:r w:rsidR="00F77E71">
        <w:rPr>
          <w:color w:val="0E101A"/>
          <w:sz w:val="20"/>
        </w:rPr>
        <w:t>4</w:t>
      </w:r>
      <w:r w:rsidRPr="00AD0A71">
        <w:rPr>
          <w:color w:val="0E101A"/>
          <w:sz w:val="20"/>
        </w:rPr>
        <w:t>) NAY: None. With no further discussion, Ordinance was declared passed and was given No. 2</w:t>
      </w:r>
      <w:r w:rsidR="00563FD7" w:rsidRPr="00AD0A71">
        <w:rPr>
          <w:color w:val="0E101A"/>
          <w:sz w:val="20"/>
        </w:rPr>
        <w:t>5</w:t>
      </w:r>
      <w:r w:rsidR="00F77E71">
        <w:rPr>
          <w:color w:val="0E101A"/>
          <w:sz w:val="20"/>
        </w:rPr>
        <w:t>1</w:t>
      </w:r>
      <w:r w:rsidR="00CE4751" w:rsidRPr="00AD0A71">
        <w:rPr>
          <w:color w:val="0E101A"/>
          <w:sz w:val="20"/>
        </w:rPr>
        <w:t>7</w:t>
      </w:r>
      <w:r w:rsidRPr="00AD0A71">
        <w:rPr>
          <w:color w:val="0E101A"/>
          <w:sz w:val="20"/>
        </w:rPr>
        <w:t>.</w:t>
      </w:r>
    </w:p>
    <w:p w14:paraId="1A2A7676" w14:textId="6A0F5ADE" w:rsidR="00F77E71" w:rsidRDefault="00F77E71" w:rsidP="00741B83">
      <w:pPr>
        <w:jc w:val="both"/>
        <w:rPr>
          <w:color w:val="0E101A"/>
          <w:sz w:val="20"/>
        </w:rPr>
      </w:pPr>
    </w:p>
    <w:p w14:paraId="6A1DD3DB" w14:textId="1D9E3973" w:rsidR="00F77E71" w:rsidRDefault="00037C09" w:rsidP="00741B83">
      <w:pPr>
        <w:jc w:val="both"/>
        <w:rPr>
          <w:color w:val="0E101A"/>
          <w:sz w:val="20"/>
        </w:rPr>
      </w:pPr>
      <w:r>
        <w:rPr>
          <w:color w:val="0E101A"/>
          <w:sz w:val="20"/>
        </w:rPr>
        <w:t xml:space="preserve">City </w:t>
      </w:r>
      <w:r w:rsidR="00F77E71">
        <w:rPr>
          <w:color w:val="0E101A"/>
          <w:sz w:val="20"/>
        </w:rPr>
        <w:t>Clerk Steckel presented the 2021 Annual Financial Report.  Councilmember Ross made a motion</w:t>
      </w:r>
      <w:r w:rsidR="00C56D79">
        <w:rPr>
          <w:color w:val="0E101A"/>
          <w:sz w:val="20"/>
        </w:rPr>
        <w:t xml:space="preserve"> to adopt the report.  The motion was seconded by Councilmember Robinson and carried.  The report will be published in The Topeka Metro News.</w:t>
      </w:r>
    </w:p>
    <w:p w14:paraId="25576551" w14:textId="24D68C53" w:rsidR="001C7FCC" w:rsidRDefault="001C7FCC" w:rsidP="00741B83">
      <w:pPr>
        <w:jc w:val="both"/>
        <w:rPr>
          <w:color w:val="0E101A"/>
          <w:sz w:val="20"/>
        </w:rPr>
      </w:pPr>
    </w:p>
    <w:p w14:paraId="55D212F5" w14:textId="5BCA8AAD" w:rsidR="001C7FCC" w:rsidRDefault="001C7FCC" w:rsidP="00741B83">
      <w:pPr>
        <w:jc w:val="both"/>
        <w:rPr>
          <w:color w:val="0E101A"/>
          <w:sz w:val="20"/>
        </w:rPr>
      </w:pPr>
      <w:r>
        <w:rPr>
          <w:color w:val="0E101A"/>
          <w:sz w:val="20"/>
        </w:rPr>
        <w:t xml:space="preserve">A motion was made by Councilmember Ross to purchase a table at the Silver Lake Foundation Breakfast for 225 dollars.  The motion was seconded by Councilmember Robinson and passed.  Council is to let </w:t>
      </w:r>
      <w:r w:rsidR="00037C09">
        <w:rPr>
          <w:color w:val="0E101A"/>
          <w:sz w:val="20"/>
        </w:rPr>
        <w:t>Mrs.</w:t>
      </w:r>
      <w:r>
        <w:rPr>
          <w:color w:val="0E101A"/>
          <w:sz w:val="20"/>
        </w:rPr>
        <w:t xml:space="preserve"> Steckel know if they can attend.</w:t>
      </w:r>
    </w:p>
    <w:p w14:paraId="79C454C1" w14:textId="7BF45A35" w:rsidR="001C7FCC" w:rsidRDefault="001C7FCC" w:rsidP="00741B83">
      <w:pPr>
        <w:jc w:val="both"/>
        <w:rPr>
          <w:color w:val="0E101A"/>
          <w:sz w:val="20"/>
        </w:rPr>
      </w:pPr>
    </w:p>
    <w:p w14:paraId="6835AB3F" w14:textId="6DC92BE3" w:rsidR="001C7FCC" w:rsidRDefault="001C7FCC" w:rsidP="00741B83">
      <w:pPr>
        <w:jc w:val="both"/>
        <w:rPr>
          <w:color w:val="0E101A"/>
          <w:sz w:val="20"/>
        </w:rPr>
      </w:pPr>
      <w:r>
        <w:rPr>
          <w:color w:val="0E101A"/>
          <w:sz w:val="20"/>
        </w:rPr>
        <w:t>Chief McCune presented Council with the invoice for the 2020 Durango</w:t>
      </w:r>
      <w:r w:rsidR="0018054D">
        <w:rPr>
          <w:color w:val="0E101A"/>
          <w:sz w:val="20"/>
        </w:rPr>
        <w:t xml:space="preserve"> that he was directed to reserve for purchase in 2022.  Councilmember Ross made a motion to purchase the Durango for 29350</w:t>
      </w:r>
      <w:r w:rsidR="00127AAB">
        <w:rPr>
          <w:color w:val="0E101A"/>
          <w:sz w:val="20"/>
        </w:rPr>
        <w:t>.00</w:t>
      </w:r>
      <w:r w:rsidR="0018054D">
        <w:rPr>
          <w:color w:val="0E101A"/>
          <w:sz w:val="20"/>
        </w:rPr>
        <w:t xml:space="preserve"> dollars.  Councilmember Fisher seconded the motion.  After discussion of the replacement cycle for police vehicles the motion carried.</w:t>
      </w:r>
      <w:r w:rsidR="0037409B">
        <w:rPr>
          <w:color w:val="0E101A"/>
          <w:sz w:val="20"/>
        </w:rPr>
        <w:t xml:space="preserve">  Chief McCune was directed to advertise the retired police vehicles when the new vehicle is in place.  Chief McCune will approve the sale with Council before </w:t>
      </w:r>
      <w:r w:rsidR="00243F25">
        <w:rPr>
          <w:color w:val="0E101A"/>
          <w:sz w:val="20"/>
        </w:rPr>
        <w:t xml:space="preserve">it </w:t>
      </w:r>
      <w:r w:rsidR="0037409B">
        <w:rPr>
          <w:color w:val="0E101A"/>
          <w:sz w:val="20"/>
        </w:rPr>
        <w:t>is finalized.  Police Chief McCune has set up a Twitter account to help get out important information to the public.  McCune is also planning</w:t>
      </w:r>
      <w:r w:rsidR="00D949A5">
        <w:rPr>
          <w:color w:val="0E101A"/>
          <w:sz w:val="20"/>
        </w:rPr>
        <w:t xml:space="preserve"> to host a self defense class for women and girls.</w:t>
      </w:r>
      <w:r w:rsidR="00243F25">
        <w:rPr>
          <w:color w:val="0E101A"/>
          <w:sz w:val="20"/>
        </w:rPr>
        <w:t xml:space="preserve">  Chief McCune is planning to discuss a noise ordinance with Attorney Luckman.  McCune </w:t>
      </w:r>
      <w:r w:rsidR="00037C09">
        <w:rPr>
          <w:color w:val="0E101A"/>
          <w:sz w:val="20"/>
        </w:rPr>
        <w:t>explained that the</w:t>
      </w:r>
      <w:r w:rsidR="00243F25">
        <w:rPr>
          <w:color w:val="0E101A"/>
          <w:sz w:val="20"/>
        </w:rPr>
        <w:t xml:space="preserve"> current UTV stickers will be used for Micro Utility Trucks until new stickers are ordered.</w:t>
      </w:r>
    </w:p>
    <w:p w14:paraId="50BF806C" w14:textId="5DAE8301" w:rsidR="00AB4E90" w:rsidRDefault="00AB4E90" w:rsidP="00741B83">
      <w:pPr>
        <w:jc w:val="both"/>
        <w:rPr>
          <w:color w:val="0E101A"/>
          <w:sz w:val="20"/>
        </w:rPr>
      </w:pPr>
    </w:p>
    <w:p w14:paraId="0AE49A0E" w14:textId="010C90DD" w:rsidR="00AB4E90" w:rsidRDefault="00037C09" w:rsidP="00741B83">
      <w:pPr>
        <w:jc w:val="both"/>
        <w:rPr>
          <w:color w:val="0E101A"/>
          <w:sz w:val="20"/>
        </w:rPr>
      </w:pPr>
      <w:r>
        <w:rPr>
          <w:color w:val="0E101A"/>
          <w:sz w:val="20"/>
        </w:rPr>
        <w:t xml:space="preserve">City </w:t>
      </w:r>
      <w:r w:rsidR="00AB4E90">
        <w:rPr>
          <w:color w:val="0E101A"/>
          <w:sz w:val="20"/>
        </w:rPr>
        <w:t>Clerk Steckel advised Council of a request from Public Works Superintendent Smith regarding concrete work.  Councilmember Robinson made a motion for Smith to proceed with the concrete work for 3400</w:t>
      </w:r>
      <w:r w:rsidR="00127AAB">
        <w:rPr>
          <w:color w:val="0E101A"/>
          <w:sz w:val="20"/>
        </w:rPr>
        <w:t>.00</w:t>
      </w:r>
      <w:r w:rsidR="00AB4E90">
        <w:rPr>
          <w:color w:val="0E101A"/>
          <w:sz w:val="20"/>
        </w:rPr>
        <w:t xml:space="preserve"> dollars.  Councilmember Ross seconded the motion and the motion carried.  </w:t>
      </w:r>
    </w:p>
    <w:p w14:paraId="172F842A" w14:textId="14EDF164" w:rsidR="00496099" w:rsidRDefault="00496099" w:rsidP="00741B83">
      <w:pPr>
        <w:jc w:val="both"/>
        <w:rPr>
          <w:color w:val="0E101A"/>
          <w:sz w:val="20"/>
        </w:rPr>
      </w:pPr>
    </w:p>
    <w:p w14:paraId="115850D2" w14:textId="2CC11523" w:rsidR="00FD3ADD" w:rsidRDefault="00496099" w:rsidP="00FD3ADD">
      <w:pPr>
        <w:jc w:val="both"/>
        <w:rPr>
          <w:color w:val="0E101A"/>
          <w:sz w:val="20"/>
        </w:rPr>
      </w:pPr>
      <w:r>
        <w:rPr>
          <w:color w:val="0E101A"/>
          <w:sz w:val="20"/>
        </w:rPr>
        <w:t xml:space="preserve">City Clerk Steckel informed </w:t>
      </w:r>
      <w:r w:rsidR="00A66372">
        <w:rPr>
          <w:color w:val="0E101A"/>
          <w:sz w:val="20"/>
        </w:rPr>
        <w:t>Council</w:t>
      </w:r>
      <w:r w:rsidR="00C708D0">
        <w:rPr>
          <w:color w:val="0E101A"/>
          <w:sz w:val="20"/>
        </w:rPr>
        <w:t xml:space="preserve"> of the 2022 Annual Kansas Rural Water Association Meeting.  Mrs. Steckel presented </w:t>
      </w:r>
      <w:r w:rsidR="00AA488A">
        <w:rPr>
          <w:color w:val="0E101A"/>
          <w:sz w:val="20"/>
        </w:rPr>
        <w:t xml:space="preserve">Council with a quote from Shawnee County Solid Waste for trash service at the Community Center.  Council directed </w:t>
      </w:r>
      <w:r w:rsidR="00E84177">
        <w:rPr>
          <w:color w:val="0E101A"/>
          <w:sz w:val="20"/>
        </w:rPr>
        <w:t xml:space="preserve">City </w:t>
      </w:r>
      <w:r w:rsidR="00AA488A">
        <w:rPr>
          <w:color w:val="0E101A"/>
          <w:sz w:val="20"/>
        </w:rPr>
        <w:t xml:space="preserve">Clerk Steckel to discontinue the current contract with Waste Management and to accept the bid from Shawnee County Solid Waste.  </w:t>
      </w:r>
      <w:r w:rsidR="00E84177">
        <w:rPr>
          <w:color w:val="0E101A"/>
          <w:sz w:val="20"/>
        </w:rPr>
        <w:t xml:space="preserve">City </w:t>
      </w:r>
      <w:r w:rsidR="007C28EE">
        <w:rPr>
          <w:color w:val="0E101A"/>
          <w:sz w:val="20"/>
        </w:rPr>
        <w:t xml:space="preserve">Clerk Steckel requested to pay a </w:t>
      </w:r>
      <w:proofErr w:type="gramStart"/>
      <w:r w:rsidR="007C28EE">
        <w:rPr>
          <w:color w:val="0E101A"/>
          <w:sz w:val="20"/>
        </w:rPr>
        <w:t>50</w:t>
      </w:r>
      <w:r w:rsidR="00127AAB">
        <w:rPr>
          <w:color w:val="0E101A"/>
          <w:sz w:val="20"/>
        </w:rPr>
        <w:t>.00</w:t>
      </w:r>
      <w:r w:rsidR="007C28EE">
        <w:rPr>
          <w:color w:val="0E101A"/>
          <w:sz w:val="20"/>
        </w:rPr>
        <w:t xml:space="preserve"> dollar</w:t>
      </w:r>
      <w:proofErr w:type="gramEnd"/>
      <w:r w:rsidR="007C28EE">
        <w:rPr>
          <w:color w:val="0E101A"/>
          <w:sz w:val="20"/>
        </w:rPr>
        <w:t xml:space="preserve"> deposit </w:t>
      </w:r>
      <w:r w:rsidR="001B67C8">
        <w:rPr>
          <w:color w:val="0E101A"/>
          <w:sz w:val="20"/>
        </w:rPr>
        <w:t>to the Certified Municipal Clerk Program</w:t>
      </w:r>
      <w:r w:rsidR="004B5711">
        <w:rPr>
          <w:color w:val="0E101A"/>
          <w:sz w:val="20"/>
        </w:rPr>
        <w:t>.  B</w:t>
      </w:r>
      <w:r w:rsidR="007C28EE">
        <w:rPr>
          <w:color w:val="0E101A"/>
          <w:sz w:val="20"/>
        </w:rPr>
        <w:t xml:space="preserve">y paying this deposit </w:t>
      </w:r>
      <w:r w:rsidR="00E84177">
        <w:rPr>
          <w:color w:val="0E101A"/>
          <w:sz w:val="20"/>
        </w:rPr>
        <w:t xml:space="preserve">Mrs. </w:t>
      </w:r>
      <w:r w:rsidR="007C28EE">
        <w:rPr>
          <w:color w:val="0E101A"/>
          <w:sz w:val="20"/>
        </w:rPr>
        <w:t>Steckel will be able to apply for a scholarship</w:t>
      </w:r>
      <w:r w:rsidR="001B67C8">
        <w:rPr>
          <w:color w:val="0E101A"/>
          <w:sz w:val="20"/>
        </w:rPr>
        <w:t xml:space="preserve"> to attend the Spring Conference for the International Institute of Municipal Clerks</w:t>
      </w:r>
      <w:r w:rsidR="004B5711">
        <w:rPr>
          <w:color w:val="0E101A"/>
          <w:sz w:val="20"/>
        </w:rPr>
        <w:t xml:space="preserve"> valued at 600 dollars</w:t>
      </w:r>
      <w:r w:rsidR="007C28EE">
        <w:rPr>
          <w:color w:val="0E101A"/>
          <w:sz w:val="20"/>
        </w:rPr>
        <w:t>.</w:t>
      </w:r>
      <w:r w:rsidR="00B6062E">
        <w:rPr>
          <w:color w:val="0E101A"/>
          <w:sz w:val="20"/>
        </w:rPr>
        <w:t xml:space="preserve">  Council directed Mrs. Steckel to pay the deposit</w:t>
      </w:r>
      <w:bookmarkStart w:id="0" w:name="_Hlk93578935"/>
      <w:r w:rsidR="00B6062E">
        <w:rPr>
          <w:color w:val="0E101A"/>
          <w:sz w:val="20"/>
        </w:rPr>
        <w:t xml:space="preserve">.  </w:t>
      </w:r>
      <w:r w:rsidR="004153BA">
        <w:rPr>
          <w:color w:val="0E101A"/>
          <w:sz w:val="20"/>
        </w:rPr>
        <w:t xml:space="preserve">City </w:t>
      </w:r>
      <w:r w:rsidR="00FD3ADD">
        <w:rPr>
          <w:color w:val="0E101A"/>
          <w:sz w:val="20"/>
        </w:rPr>
        <w:t xml:space="preserve">Clerk Steckel requested to pay for water postage annually instead of monthly.  A motion was made by Councilmember Ross and seconded by Councilmember Fisher to pay the postage annually.  The motion carried.  </w:t>
      </w:r>
      <w:r w:rsidR="00E84177">
        <w:rPr>
          <w:color w:val="0E101A"/>
          <w:sz w:val="20"/>
        </w:rPr>
        <w:t>Mrs.</w:t>
      </w:r>
      <w:r w:rsidR="00FD3ADD">
        <w:rPr>
          <w:color w:val="0E101A"/>
          <w:sz w:val="20"/>
        </w:rPr>
        <w:t xml:space="preserve"> Steckel requested to pay Saltus for the </w:t>
      </w:r>
      <w:proofErr w:type="spellStart"/>
      <w:r w:rsidR="00FD3ADD">
        <w:rPr>
          <w:color w:val="0E101A"/>
          <w:sz w:val="20"/>
        </w:rPr>
        <w:t>Digiticket</w:t>
      </w:r>
      <w:proofErr w:type="spellEnd"/>
      <w:r w:rsidR="00FD3ADD">
        <w:rPr>
          <w:color w:val="0E101A"/>
          <w:sz w:val="20"/>
        </w:rPr>
        <w:t xml:space="preserve"> System annually instead of monthly to receive a 4 percent discount.  A motion was made by Councilmember Fisher and seconded by Councilmember Ross to pay </w:t>
      </w:r>
      <w:r w:rsidR="00127AAB">
        <w:rPr>
          <w:color w:val="0E101A"/>
          <w:sz w:val="20"/>
        </w:rPr>
        <w:t>Saltus</w:t>
      </w:r>
      <w:r w:rsidR="00FD3ADD">
        <w:rPr>
          <w:color w:val="0E101A"/>
          <w:sz w:val="20"/>
        </w:rPr>
        <w:t xml:space="preserve"> annually.  The motion carried.  </w:t>
      </w:r>
    </w:p>
    <w:p w14:paraId="74E3BF52" w14:textId="2C8217FD" w:rsidR="004B5711" w:rsidRDefault="004B5711" w:rsidP="00FD3ADD">
      <w:pPr>
        <w:jc w:val="both"/>
        <w:rPr>
          <w:color w:val="0E101A"/>
          <w:sz w:val="20"/>
        </w:rPr>
      </w:pPr>
    </w:p>
    <w:p w14:paraId="15DF1EC1" w14:textId="1E7724A1" w:rsidR="004B5711" w:rsidRDefault="004B5711" w:rsidP="00FD3ADD">
      <w:pPr>
        <w:jc w:val="both"/>
        <w:rPr>
          <w:color w:val="0E101A"/>
          <w:sz w:val="20"/>
        </w:rPr>
      </w:pPr>
      <w:r>
        <w:rPr>
          <w:color w:val="0E101A"/>
          <w:sz w:val="20"/>
        </w:rPr>
        <w:lastRenderedPageBreak/>
        <w:t>Mayor Mack Smith requested Council’s approval to nominate Councilmember Fisher to be the Water Commissioner, as well as to appoint him to the City of Silver Lake’s Housing Authority and the Shawnee County Solid Waste Committee.</w:t>
      </w:r>
      <w:r w:rsidR="00EC55ED">
        <w:rPr>
          <w:color w:val="0E101A"/>
          <w:sz w:val="20"/>
        </w:rPr>
        <w:t xml:space="preserve">  </w:t>
      </w:r>
      <w:r w:rsidR="00FB581D">
        <w:rPr>
          <w:color w:val="0E101A"/>
          <w:sz w:val="20"/>
        </w:rPr>
        <w:t xml:space="preserve">  A motion was made by Councilmember Robinson and seconded by Councilmember Ross to approve the appointments.  The motion carried.  </w:t>
      </w:r>
    </w:p>
    <w:p w14:paraId="5BC4FFA4" w14:textId="2F901789" w:rsidR="000115AB" w:rsidRDefault="000115AB" w:rsidP="00FD3ADD">
      <w:pPr>
        <w:jc w:val="both"/>
        <w:rPr>
          <w:color w:val="0E101A"/>
          <w:sz w:val="20"/>
        </w:rPr>
      </w:pPr>
    </w:p>
    <w:p w14:paraId="45E3BE42" w14:textId="65A6A942" w:rsidR="000115AB" w:rsidRDefault="000115AB" w:rsidP="00FD3ADD">
      <w:pPr>
        <w:jc w:val="both"/>
        <w:rPr>
          <w:color w:val="0E101A"/>
          <w:sz w:val="20"/>
        </w:rPr>
      </w:pPr>
      <w:r>
        <w:rPr>
          <w:color w:val="0E101A"/>
          <w:sz w:val="20"/>
        </w:rPr>
        <w:t xml:space="preserve">Mayor Smith presented Council with a letter of resignation from Councilmember Lambert.  Mayor Smith would like to thank Lambert for his service.  Mayor Smith asked for possible recommendations for an </w:t>
      </w:r>
      <w:r w:rsidR="0015669B">
        <w:rPr>
          <w:color w:val="0E101A"/>
          <w:sz w:val="20"/>
        </w:rPr>
        <w:t>appointee.  Council directed Mayor Smith to inquire about</w:t>
      </w:r>
      <w:r w:rsidR="00E65EAA">
        <w:rPr>
          <w:color w:val="0E101A"/>
          <w:sz w:val="20"/>
        </w:rPr>
        <w:t xml:space="preserve"> the interest of</w:t>
      </w:r>
      <w:r w:rsidR="0015669B">
        <w:rPr>
          <w:color w:val="0E101A"/>
          <w:sz w:val="20"/>
        </w:rPr>
        <w:t xml:space="preserve"> a former Councilmember that ran in the most recent election.  Mayor Smith will report back his findings at the next meeting.</w:t>
      </w:r>
    </w:p>
    <w:p w14:paraId="4B994D6F" w14:textId="533C7C95" w:rsidR="000115AB" w:rsidRDefault="000115AB" w:rsidP="00FD3ADD">
      <w:pPr>
        <w:jc w:val="both"/>
        <w:rPr>
          <w:color w:val="0E101A"/>
          <w:sz w:val="20"/>
        </w:rPr>
      </w:pPr>
    </w:p>
    <w:p w14:paraId="22472585" w14:textId="320F31A7" w:rsidR="000115AB" w:rsidRDefault="000115AB" w:rsidP="000115AB">
      <w:pPr>
        <w:jc w:val="both"/>
        <w:rPr>
          <w:color w:val="0E101A"/>
          <w:sz w:val="20"/>
        </w:rPr>
      </w:pPr>
      <w:r w:rsidRPr="00AD0A71">
        <w:rPr>
          <w:color w:val="0E101A"/>
          <w:sz w:val="20"/>
        </w:rPr>
        <w:t xml:space="preserve">The next meeting is scheduled for Monday, </w:t>
      </w:r>
      <w:r w:rsidR="00AC3315">
        <w:rPr>
          <w:color w:val="0E101A"/>
          <w:sz w:val="20"/>
        </w:rPr>
        <w:t>February</w:t>
      </w:r>
      <w:r w:rsidRPr="00AD0A71">
        <w:rPr>
          <w:color w:val="0E101A"/>
          <w:sz w:val="20"/>
        </w:rPr>
        <w:t xml:space="preserve"> </w:t>
      </w:r>
      <w:r w:rsidR="00AC3315">
        <w:rPr>
          <w:color w:val="0E101A"/>
          <w:sz w:val="20"/>
        </w:rPr>
        <w:t>7</w:t>
      </w:r>
      <w:r w:rsidRPr="00AD0A71">
        <w:rPr>
          <w:color w:val="0E101A"/>
          <w:sz w:val="20"/>
        </w:rPr>
        <w:t>, 202</w:t>
      </w:r>
      <w:r w:rsidR="00AC3315">
        <w:rPr>
          <w:color w:val="0E101A"/>
          <w:sz w:val="20"/>
        </w:rPr>
        <w:t>2</w:t>
      </w:r>
      <w:r w:rsidRPr="00AD0A71">
        <w:rPr>
          <w:color w:val="0E101A"/>
          <w:sz w:val="20"/>
        </w:rPr>
        <w:t xml:space="preserve">, at 5:30 PM. The following meeting is scheduled for </w:t>
      </w:r>
      <w:r w:rsidR="00AC3315">
        <w:rPr>
          <w:color w:val="0E101A"/>
          <w:sz w:val="20"/>
        </w:rPr>
        <w:t>February 21</w:t>
      </w:r>
      <w:r w:rsidRPr="00AD0A71">
        <w:rPr>
          <w:color w:val="0E101A"/>
          <w:sz w:val="20"/>
        </w:rPr>
        <w:t>, 202</w:t>
      </w:r>
      <w:r w:rsidR="00AC3315">
        <w:rPr>
          <w:color w:val="0E101A"/>
          <w:sz w:val="20"/>
        </w:rPr>
        <w:t>2</w:t>
      </w:r>
      <w:r w:rsidRPr="00AD0A71">
        <w:rPr>
          <w:color w:val="0E101A"/>
          <w:sz w:val="20"/>
        </w:rPr>
        <w:t xml:space="preserve">, at 5:30 PM. </w:t>
      </w:r>
      <w:r w:rsidR="00AC3315">
        <w:rPr>
          <w:color w:val="0E101A"/>
          <w:sz w:val="20"/>
        </w:rPr>
        <w:t xml:space="preserve"> Municipal Court is scheduled for February 2, 2022.</w:t>
      </w:r>
    </w:p>
    <w:p w14:paraId="0BF0A6C4" w14:textId="2A3A718A" w:rsidR="001B44F8" w:rsidRDefault="001B44F8" w:rsidP="000115AB">
      <w:pPr>
        <w:jc w:val="both"/>
        <w:rPr>
          <w:color w:val="0E101A"/>
          <w:sz w:val="20"/>
        </w:rPr>
      </w:pPr>
    </w:p>
    <w:p w14:paraId="1F2287C9" w14:textId="28D054D5" w:rsidR="001B44F8" w:rsidRDefault="001B44F8" w:rsidP="000115AB">
      <w:pPr>
        <w:jc w:val="both"/>
        <w:rPr>
          <w:color w:val="0E101A"/>
          <w:sz w:val="20"/>
        </w:rPr>
      </w:pPr>
      <w:r>
        <w:rPr>
          <w:color w:val="0E101A"/>
          <w:sz w:val="20"/>
        </w:rPr>
        <w:t xml:space="preserve">Council directed </w:t>
      </w:r>
      <w:r w:rsidR="004153BA">
        <w:rPr>
          <w:color w:val="0E101A"/>
          <w:sz w:val="20"/>
        </w:rPr>
        <w:t xml:space="preserve">City </w:t>
      </w:r>
      <w:r>
        <w:rPr>
          <w:color w:val="0E101A"/>
          <w:sz w:val="20"/>
        </w:rPr>
        <w:t xml:space="preserve">Clerk Steckel to deposit the money received from insurance claims for the damage from recent wind storms directly into the Capital Improvement Fund. This will allow for payment to the contractors directly from the Capital Improvement Fund.  </w:t>
      </w:r>
    </w:p>
    <w:p w14:paraId="4217ABC9" w14:textId="21260641" w:rsidR="001B44F8" w:rsidRDefault="001B44F8" w:rsidP="000115AB">
      <w:pPr>
        <w:jc w:val="both"/>
        <w:rPr>
          <w:color w:val="0E101A"/>
          <w:sz w:val="20"/>
        </w:rPr>
      </w:pPr>
    </w:p>
    <w:p w14:paraId="4ACAA2FC" w14:textId="59EBC691" w:rsidR="001B44F8" w:rsidRPr="00AD0A71" w:rsidRDefault="001B44F8" w:rsidP="000115AB">
      <w:pPr>
        <w:jc w:val="both"/>
        <w:rPr>
          <w:color w:val="0E101A"/>
          <w:sz w:val="20"/>
        </w:rPr>
      </w:pPr>
      <w:r>
        <w:rPr>
          <w:color w:val="0E101A"/>
          <w:sz w:val="20"/>
        </w:rPr>
        <w:t xml:space="preserve">Councilmember Ross informed Mayor Smith and the rest of </w:t>
      </w:r>
      <w:r w:rsidR="0032079D">
        <w:rPr>
          <w:color w:val="0E101A"/>
          <w:sz w:val="20"/>
        </w:rPr>
        <w:t>Council that Greg Ross has moved out of town and is resigning his position of the Board of Zoning Appeals.  Mayor Smith requested Council</w:t>
      </w:r>
      <w:r w:rsidR="001901AD">
        <w:rPr>
          <w:color w:val="0E101A"/>
          <w:sz w:val="20"/>
        </w:rPr>
        <w:t xml:space="preserve">members </w:t>
      </w:r>
      <w:r w:rsidR="0032079D">
        <w:rPr>
          <w:color w:val="0E101A"/>
          <w:sz w:val="20"/>
        </w:rPr>
        <w:t>look for possible replacements.</w:t>
      </w:r>
    </w:p>
    <w:bookmarkEnd w:id="0"/>
    <w:p w14:paraId="0EDF24B4" w14:textId="77777777" w:rsidR="00741B83" w:rsidRPr="00AD0A71" w:rsidRDefault="00741B83" w:rsidP="00741B83">
      <w:pPr>
        <w:jc w:val="both"/>
        <w:rPr>
          <w:color w:val="0E101A"/>
          <w:sz w:val="20"/>
        </w:rPr>
      </w:pPr>
    </w:p>
    <w:p w14:paraId="218FCDC2" w14:textId="629BE082" w:rsidR="00741B83" w:rsidRPr="00AD0A71" w:rsidRDefault="00741B83" w:rsidP="00741B83">
      <w:pPr>
        <w:jc w:val="both"/>
        <w:rPr>
          <w:color w:val="0E101A"/>
          <w:sz w:val="20"/>
        </w:rPr>
      </w:pPr>
      <w:r w:rsidRPr="00AD0A71">
        <w:rPr>
          <w:color w:val="0E101A"/>
          <w:sz w:val="20"/>
        </w:rPr>
        <w:t xml:space="preserve">With no further business to come before Council, Councilmember </w:t>
      </w:r>
      <w:r w:rsidR="00262481" w:rsidRPr="00AD0A71">
        <w:rPr>
          <w:color w:val="0E101A"/>
          <w:sz w:val="20"/>
        </w:rPr>
        <w:t>Ross</w:t>
      </w:r>
      <w:r w:rsidRPr="00AD0A71">
        <w:rPr>
          <w:color w:val="0E101A"/>
          <w:sz w:val="20"/>
        </w:rPr>
        <w:t xml:space="preserve"> moved to adjourn the meeting at </w:t>
      </w:r>
      <w:r w:rsidR="0032079D">
        <w:rPr>
          <w:color w:val="0E101A"/>
          <w:sz w:val="20"/>
        </w:rPr>
        <w:t>6</w:t>
      </w:r>
      <w:r w:rsidRPr="00AD0A71">
        <w:rPr>
          <w:color w:val="0E101A"/>
          <w:sz w:val="20"/>
        </w:rPr>
        <w:t>:</w:t>
      </w:r>
      <w:r w:rsidR="00E802E9" w:rsidRPr="00AD0A71">
        <w:rPr>
          <w:color w:val="0E101A"/>
          <w:sz w:val="20"/>
        </w:rPr>
        <w:t>1</w:t>
      </w:r>
      <w:r w:rsidR="0032079D">
        <w:rPr>
          <w:color w:val="0E101A"/>
          <w:sz w:val="20"/>
        </w:rPr>
        <w:t>7</w:t>
      </w:r>
      <w:r w:rsidRPr="00AD0A71">
        <w:rPr>
          <w:color w:val="0E101A"/>
          <w:sz w:val="20"/>
        </w:rPr>
        <w:t xml:space="preserve"> PM. Councilmember </w:t>
      </w:r>
      <w:r w:rsidR="0032079D">
        <w:rPr>
          <w:color w:val="0E101A"/>
          <w:sz w:val="20"/>
        </w:rPr>
        <w:t>Robinson</w:t>
      </w:r>
      <w:r w:rsidRPr="00AD0A71">
        <w:rPr>
          <w:color w:val="0E101A"/>
          <w:sz w:val="20"/>
        </w:rPr>
        <w:t xml:space="preserve"> seconded the motion, and with no further discussion, the motion carried.</w:t>
      </w:r>
    </w:p>
    <w:p w14:paraId="288CBE1E" w14:textId="77777777" w:rsidR="00827B8D" w:rsidRDefault="00741B83" w:rsidP="00741B83">
      <w:pPr>
        <w:jc w:val="both"/>
        <w:rPr>
          <w:color w:val="0E101A"/>
          <w:sz w:val="20"/>
        </w:rPr>
      </w:pPr>
      <w:r w:rsidRPr="00AD0A71">
        <w:rPr>
          <w:color w:val="0E101A"/>
          <w:sz w:val="20"/>
        </w:rPr>
        <w:t> </w:t>
      </w:r>
      <w:r w:rsidRPr="00AD0A71">
        <w:rPr>
          <w:color w:val="0E101A"/>
          <w:sz w:val="20"/>
        </w:rPr>
        <w:tab/>
      </w:r>
      <w:r w:rsidRPr="00AD0A71">
        <w:rPr>
          <w:color w:val="0E101A"/>
          <w:sz w:val="20"/>
        </w:rPr>
        <w:tab/>
      </w:r>
      <w:r w:rsidRPr="00AD0A71">
        <w:rPr>
          <w:color w:val="0E101A"/>
          <w:sz w:val="20"/>
        </w:rPr>
        <w:tab/>
      </w:r>
      <w:r w:rsidRPr="00AD0A71">
        <w:rPr>
          <w:color w:val="0E101A"/>
          <w:sz w:val="20"/>
        </w:rPr>
        <w:tab/>
      </w:r>
      <w:r w:rsidRPr="00AD0A71">
        <w:rPr>
          <w:color w:val="0E101A"/>
          <w:sz w:val="20"/>
        </w:rPr>
        <w:tab/>
      </w:r>
      <w:r w:rsidRPr="00AD0A71">
        <w:rPr>
          <w:color w:val="0E101A"/>
          <w:sz w:val="20"/>
        </w:rPr>
        <w:tab/>
      </w:r>
      <w:r w:rsidRPr="00AD0A71">
        <w:rPr>
          <w:color w:val="0E101A"/>
          <w:sz w:val="20"/>
        </w:rPr>
        <w:tab/>
      </w:r>
      <w:r w:rsidRPr="00AD0A71">
        <w:rPr>
          <w:color w:val="0E101A"/>
          <w:sz w:val="20"/>
        </w:rPr>
        <w:tab/>
      </w:r>
    </w:p>
    <w:p w14:paraId="24080660" w14:textId="2751931D" w:rsidR="00741B83" w:rsidRPr="00AD0A71" w:rsidRDefault="00A453D4" w:rsidP="00827B8D">
      <w:pPr>
        <w:ind w:left="4320" w:firstLine="720"/>
        <w:jc w:val="both"/>
        <w:rPr>
          <w:color w:val="0E101A"/>
          <w:sz w:val="20"/>
        </w:rPr>
      </w:pPr>
      <w:r w:rsidRPr="00AD0A71">
        <w:rPr>
          <w:color w:val="0E101A"/>
          <w:sz w:val="20"/>
        </w:rPr>
        <w:t>Marie Beam, Assistant</w:t>
      </w:r>
      <w:r w:rsidR="00895ABE" w:rsidRPr="00AD0A71">
        <w:rPr>
          <w:color w:val="0E101A"/>
          <w:sz w:val="20"/>
        </w:rPr>
        <w:t xml:space="preserve"> </w:t>
      </w:r>
      <w:r w:rsidR="00741B83" w:rsidRPr="00AD0A71">
        <w:rPr>
          <w:color w:val="0E101A"/>
          <w:sz w:val="20"/>
        </w:rPr>
        <w:t>Clerk</w:t>
      </w:r>
    </w:p>
    <w:sectPr w:rsidR="00741B83" w:rsidRPr="00AD0A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2143" w14:textId="77777777" w:rsidR="00352FEC" w:rsidRDefault="00352FEC" w:rsidP="009530DF">
      <w:r>
        <w:separator/>
      </w:r>
    </w:p>
  </w:endnote>
  <w:endnote w:type="continuationSeparator" w:id="0">
    <w:p w14:paraId="7AB9B9E7" w14:textId="77777777" w:rsidR="00352FEC" w:rsidRDefault="00352FEC" w:rsidP="0095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631589"/>
      <w:docPartObj>
        <w:docPartGallery w:val="Page Numbers (Bottom of Page)"/>
        <w:docPartUnique/>
      </w:docPartObj>
    </w:sdtPr>
    <w:sdtEndPr/>
    <w:sdtContent>
      <w:sdt>
        <w:sdtPr>
          <w:id w:val="-1705238520"/>
          <w:docPartObj>
            <w:docPartGallery w:val="Page Numbers (Top of Page)"/>
            <w:docPartUnique/>
          </w:docPartObj>
        </w:sdtPr>
        <w:sdtEndPr/>
        <w:sdtContent>
          <w:p w14:paraId="26AB1B01" w14:textId="2E4BEFA3" w:rsidR="009530DF" w:rsidRDefault="009530DF">
            <w:pPr>
              <w:pStyle w:val="Footer"/>
            </w:pPr>
            <w:r w:rsidRPr="009530DF">
              <w:rPr>
                <w:sz w:val="18"/>
                <w:szCs w:val="18"/>
              </w:rPr>
              <w:t xml:space="preserve">Page </w:t>
            </w:r>
            <w:r w:rsidRPr="009530DF">
              <w:rPr>
                <w:b/>
                <w:bCs/>
                <w:sz w:val="18"/>
                <w:szCs w:val="18"/>
              </w:rPr>
              <w:fldChar w:fldCharType="begin"/>
            </w:r>
            <w:r w:rsidRPr="009530DF">
              <w:rPr>
                <w:b/>
                <w:bCs/>
                <w:sz w:val="18"/>
                <w:szCs w:val="18"/>
              </w:rPr>
              <w:instrText xml:space="preserve"> PAGE </w:instrText>
            </w:r>
            <w:r w:rsidRPr="009530DF">
              <w:rPr>
                <w:b/>
                <w:bCs/>
                <w:sz w:val="18"/>
                <w:szCs w:val="18"/>
              </w:rPr>
              <w:fldChar w:fldCharType="separate"/>
            </w:r>
            <w:r w:rsidR="00C21254">
              <w:rPr>
                <w:b/>
                <w:bCs/>
                <w:noProof/>
                <w:sz w:val="18"/>
                <w:szCs w:val="18"/>
              </w:rPr>
              <w:t>1</w:t>
            </w:r>
            <w:r w:rsidRPr="009530DF">
              <w:rPr>
                <w:b/>
                <w:bCs/>
                <w:sz w:val="18"/>
                <w:szCs w:val="18"/>
              </w:rPr>
              <w:fldChar w:fldCharType="end"/>
            </w:r>
            <w:r w:rsidRPr="009530DF">
              <w:rPr>
                <w:sz w:val="18"/>
                <w:szCs w:val="18"/>
              </w:rPr>
              <w:t xml:space="preserve"> of </w:t>
            </w:r>
            <w:r w:rsidRPr="009530DF">
              <w:rPr>
                <w:b/>
                <w:bCs/>
                <w:sz w:val="18"/>
                <w:szCs w:val="18"/>
              </w:rPr>
              <w:fldChar w:fldCharType="begin"/>
            </w:r>
            <w:r w:rsidRPr="009530DF">
              <w:rPr>
                <w:b/>
                <w:bCs/>
                <w:sz w:val="18"/>
                <w:szCs w:val="18"/>
              </w:rPr>
              <w:instrText xml:space="preserve"> NUMPAGES  </w:instrText>
            </w:r>
            <w:r w:rsidRPr="009530DF">
              <w:rPr>
                <w:b/>
                <w:bCs/>
                <w:sz w:val="18"/>
                <w:szCs w:val="18"/>
              </w:rPr>
              <w:fldChar w:fldCharType="separate"/>
            </w:r>
            <w:r w:rsidR="00C21254">
              <w:rPr>
                <w:b/>
                <w:bCs/>
                <w:noProof/>
                <w:sz w:val="18"/>
                <w:szCs w:val="18"/>
              </w:rPr>
              <w:t>2</w:t>
            </w:r>
            <w:r w:rsidRPr="009530DF">
              <w:rPr>
                <w:b/>
                <w:bCs/>
                <w:sz w:val="18"/>
                <w:szCs w:val="18"/>
              </w:rPr>
              <w:fldChar w:fldCharType="end"/>
            </w:r>
          </w:p>
        </w:sdtContent>
      </w:sdt>
    </w:sdtContent>
  </w:sdt>
  <w:p w14:paraId="194C1688" w14:textId="77777777" w:rsidR="009530DF" w:rsidRDefault="0095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5724" w14:textId="77777777" w:rsidR="00352FEC" w:rsidRDefault="00352FEC" w:rsidP="009530DF">
      <w:r>
        <w:separator/>
      </w:r>
    </w:p>
  </w:footnote>
  <w:footnote w:type="continuationSeparator" w:id="0">
    <w:p w14:paraId="0B24E95F" w14:textId="77777777" w:rsidR="00352FEC" w:rsidRDefault="00352FEC" w:rsidP="00953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83"/>
    <w:rsid w:val="000109EA"/>
    <w:rsid w:val="000115AB"/>
    <w:rsid w:val="00015952"/>
    <w:rsid w:val="00037C09"/>
    <w:rsid w:val="00075270"/>
    <w:rsid w:val="000919F2"/>
    <w:rsid w:val="00127AAB"/>
    <w:rsid w:val="00130FF8"/>
    <w:rsid w:val="0015669B"/>
    <w:rsid w:val="0018054D"/>
    <w:rsid w:val="00181816"/>
    <w:rsid w:val="00184CF3"/>
    <w:rsid w:val="001901AD"/>
    <w:rsid w:val="001B44F8"/>
    <w:rsid w:val="001B67C8"/>
    <w:rsid w:val="001C7FCC"/>
    <w:rsid w:val="001D0E9D"/>
    <w:rsid w:val="001E748A"/>
    <w:rsid w:val="0023454E"/>
    <w:rsid w:val="00243F25"/>
    <w:rsid w:val="002612D0"/>
    <w:rsid w:val="00262481"/>
    <w:rsid w:val="002D254F"/>
    <w:rsid w:val="0032079D"/>
    <w:rsid w:val="00340973"/>
    <w:rsid w:val="00352FEC"/>
    <w:rsid w:val="0037409B"/>
    <w:rsid w:val="003B4C36"/>
    <w:rsid w:val="003D575B"/>
    <w:rsid w:val="003E1C4A"/>
    <w:rsid w:val="003F0966"/>
    <w:rsid w:val="004056E3"/>
    <w:rsid w:val="00411927"/>
    <w:rsid w:val="004153BA"/>
    <w:rsid w:val="00423AA5"/>
    <w:rsid w:val="004466EF"/>
    <w:rsid w:val="00447858"/>
    <w:rsid w:val="00496099"/>
    <w:rsid w:val="004B4301"/>
    <w:rsid w:val="004B5711"/>
    <w:rsid w:val="004D72BE"/>
    <w:rsid w:val="005619A7"/>
    <w:rsid w:val="00563FD7"/>
    <w:rsid w:val="0058688D"/>
    <w:rsid w:val="00594AC8"/>
    <w:rsid w:val="005E0288"/>
    <w:rsid w:val="006754BF"/>
    <w:rsid w:val="006A6CE4"/>
    <w:rsid w:val="006E46E7"/>
    <w:rsid w:val="00741B83"/>
    <w:rsid w:val="00747B19"/>
    <w:rsid w:val="00795322"/>
    <w:rsid w:val="007C28EE"/>
    <w:rsid w:val="007C5558"/>
    <w:rsid w:val="00827B8D"/>
    <w:rsid w:val="00845C60"/>
    <w:rsid w:val="008537AB"/>
    <w:rsid w:val="00867DDE"/>
    <w:rsid w:val="00875562"/>
    <w:rsid w:val="00883C96"/>
    <w:rsid w:val="00895ABE"/>
    <w:rsid w:val="008D645F"/>
    <w:rsid w:val="008E5C2E"/>
    <w:rsid w:val="009342BE"/>
    <w:rsid w:val="00943ADB"/>
    <w:rsid w:val="009530DF"/>
    <w:rsid w:val="00996C17"/>
    <w:rsid w:val="00997F48"/>
    <w:rsid w:val="009B09C3"/>
    <w:rsid w:val="009F3E20"/>
    <w:rsid w:val="00A453D4"/>
    <w:rsid w:val="00A66372"/>
    <w:rsid w:val="00AA488A"/>
    <w:rsid w:val="00AB4E90"/>
    <w:rsid w:val="00AC3315"/>
    <w:rsid w:val="00AD0A71"/>
    <w:rsid w:val="00B4168D"/>
    <w:rsid w:val="00B6062E"/>
    <w:rsid w:val="00B66C00"/>
    <w:rsid w:val="00BA4D9C"/>
    <w:rsid w:val="00BA7547"/>
    <w:rsid w:val="00BF0CC2"/>
    <w:rsid w:val="00BF1FDE"/>
    <w:rsid w:val="00BF7DDB"/>
    <w:rsid w:val="00C21254"/>
    <w:rsid w:val="00C25B9E"/>
    <w:rsid w:val="00C32A38"/>
    <w:rsid w:val="00C56D79"/>
    <w:rsid w:val="00C708D0"/>
    <w:rsid w:val="00C94E85"/>
    <w:rsid w:val="00CE4751"/>
    <w:rsid w:val="00CF4087"/>
    <w:rsid w:val="00CF7D22"/>
    <w:rsid w:val="00D51199"/>
    <w:rsid w:val="00D949A5"/>
    <w:rsid w:val="00DA6CEF"/>
    <w:rsid w:val="00E0537E"/>
    <w:rsid w:val="00E32871"/>
    <w:rsid w:val="00E3649E"/>
    <w:rsid w:val="00E41D41"/>
    <w:rsid w:val="00E65EAA"/>
    <w:rsid w:val="00E67EAD"/>
    <w:rsid w:val="00E802E9"/>
    <w:rsid w:val="00E84177"/>
    <w:rsid w:val="00E97607"/>
    <w:rsid w:val="00EC55ED"/>
    <w:rsid w:val="00EF4CAC"/>
    <w:rsid w:val="00F77E71"/>
    <w:rsid w:val="00FB3ED7"/>
    <w:rsid w:val="00FB581D"/>
    <w:rsid w:val="00FC7D33"/>
    <w:rsid w:val="00FD3ADD"/>
    <w:rsid w:val="00FE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EF47"/>
  <w15:docId w15:val="{E3BB4AEB-CD17-409C-8843-DB405D25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1B83"/>
    <w:pPr>
      <w:jc w:val="both"/>
    </w:pPr>
  </w:style>
  <w:style w:type="character" w:customStyle="1" w:styleId="BodyTextChar">
    <w:name w:val="Body Text Char"/>
    <w:basedOn w:val="DefaultParagraphFont"/>
    <w:link w:val="BodyText"/>
    <w:rsid w:val="00741B8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530DF"/>
    <w:pPr>
      <w:tabs>
        <w:tab w:val="center" w:pos="4680"/>
        <w:tab w:val="right" w:pos="9360"/>
      </w:tabs>
    </w:pPr>
  </w:style>
  <w:style w:type="character" w:customStyle="1" w:styleId="HeaderChar">
    <w:name w:val="Header Char"/>
    <w:basedOn w:val="DefaultParagraphFont"/>
    <w:link w:val="Header"/>
    <w:uiPriority w:val="99"/>
    <w:rsid w:val="009530D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30DF"/>
    <w:pPr>
      <w:tabs>
        <w:tab w:val="center" w:pos="4680"/>
        <w:tab w:val="right" w:pos="9360"/>
      </w:tabs>
    </w:pPr>
  </w:style>
  <w:style w:type="character" w:customStyle="1" w:styleId="FooterChar">
    <w:name w:val="Footer Char"/>
    <w:basedOn w:val="DefaultParagraphFont"/>
    <w:link w:val="Footer"/>
    <w:uiPriority w:val="99"/>
    <w:rsid w:val="009530DF"/>
    <w:rPr>
      <w:rFonts w:ascii="Times New Roman" w:eastAsia="Times New Roman" w:hAnsi="Times New Roman" w:cs="Times New Roman"/>
      <w:sz w:val="24"/>
      <w:szCs w:val="20"/>
    </w:rPr>
  </w:style>
  <w:style w:type="paragraph" w:styleId="Revision">
    <w:name w:val="Revision"/>
    <w:hidden/>
    <w:uiPriority w:val="99"/>
    <w:semiHidden/>
    <w:rsid w:val="007C5558"/>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C5558"/>
    <w:rPr>
      <w:rFonts w:ascii="Tahoma" w:hAnsi="Tahoma" w:cs="Tahoma"/>
      <w:sz w:val="16"/>
      <w:szCs w:val="16"/>
    </w:rPr>
  </w:style>
  <w:style w:type="character" w:customStyle="1" w:styleId="BalloonTextChar">
    <w:name w:val="Balloon Text Char"/>
    <w:basedOn w:val="DefaultParagraphFont"/>
    <w:link w:val="BalloonText"/>
    <w:uiPriority w:val="99"/>
    <w:semiHidden/>
    <w:rsid w:val="007C55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C59C-B576-41AB-9A6A-138720DC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Darlene</cp:lastModifiedBy>
  <cp:revision>8</cp:revision>
  <cp:lastPrinted>2021-10-27T13:30:00Z</cp:lastPrinted>
  <dcterms:created xsi:type="dcterms:W3CDTF">2022-01-20T16:00:00Z</dcterms:created>
  <dcterms:modified xsi:type="dcterms:W3CDTF">2022-02-08T19:29:00Z</dcterms:modified>
</cp:coreProperties>
</file>